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645D7" w14:textId="087FF9D6" w:rsidR="00763A98" w:rsidRPr="00855633" w:rsidRDefault="006E2984" w:rsidP="006E29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5633">
        <w:rPr>
          <w:rFonts w:ascii="Times New Roman" w:hAnsi="Times New Roman" w:cs="Times New Roman"/>
          <w:sz w:val="24"/>
          <w:szCs w:val="24"/>
        </w:rPr>
        <w:t>SYLLABUS</w:t>
      </w:r>
    </w:p>
    <w:p w14:paraId="5C1838CE" w14:textId="6C809074" w:rsidR="006E2984" w:rsidRPr="00855633" w:rsidRDefault="006E2984" w:rsidP="006E29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5633">
        <w:rPr>
          <w:rFonts w:ascii="Times New Roman" w:hAnsi="Times New Roman" w:cs="Times New Roman"/>
          <w:sz w:val="24"/>
          <w:szCs w:val="24"/>
        </w:rPr>
        <w:t>PART I</w:t>
      </w:r>
    </w:p>
    <w:p w14:paraId="01ABDA69" w14:textId="1E7C2818" w:rsidR="006E2984" w:rsidRPr="00855633" w:rsidRDefault="006E2984" w:rsidP="006E29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5633">
        <w:rPr>
          <w:rFonts w:ascii="Times New Roman" w:hAnsi="Times New Roman" w:cs="Times New Roman"/>
          <w:sz w:val="24"/>
          <w:szCs w:val="24"/>
        </w:rPr>
        <w:t>EDISON STATE COMMUNITY COLLEGE</w:t>
      </w:r>
    </w:p>
    <w:p w14:paraId="4BC719C9" w14:textId="72856BFC" w:rsidR="006E2984" w:rsidRPr="00855633" w:rsidRDefault="006E2984" w:rsidP="006E29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5633">
        <w:rPr>
          <w:rFonts w:ascii="Times New Roman" w:hAnsi="Times New Roman" w:cs="Times New Roman"/>
          <w:sz w:val="24"/>
          <w:szCs w:val="24"/>
        </w:rPr>
        <w:t>NUR 1</w:t>
      </w:r>
      <w:r w:rsidR="00885714" w:rsidRPr="00855633">
        <w:rPr>
          <w:rFonts w:ascii="Times New Roman" w:hAnsi="Times New Roman" w:cs="Times New Roman"/>
          <w:sz w:val="24"/>
          <w:szCs w:val="24"/>
        </w:rPr>
        <w:t>1</w:t>
      </w:r>
      <w:r w:rsidR="002C705C" w:rsidRPr="00855633">
        <w:rPr>
          <w:rFonts w:ascii="Times New Roman" w:hAnsi="Times New Roman" w:cs="Times New Roman"/>
          <w:sz w:val="24"/>
          <w:szCs w:val="24"/>
        </w:rPr>
        <w:t>4</w:t>
      </w:r>
      <w:r w:rsidRPr="00855633">
        <w:rPr>
          <w:rFonts w:ascii="Times New Roman" w:hAnsi="Times New Roman" w:cs="Times New Roman"/>
          <w:sz w:val="24"/>
          <w:szCs w:val="24"/>
        </w:rPr>
        <w:t xml:space="preserve">S </w:t>
      </w:r>
      <w:r w:rsidR="002C705C" w:rsidRPr="00855633">
        <w:rPr>
          <w:rFonts w:ascii="Times New Roman" w:hAnsi="Times New Roman" w:cs="Times New Roman"/>
          <w:sz w:val="24"/>
          <w:szCs w:val="24"/>
        </w:rPr>
        <w:t>PROFESSIONALISM &amp; TRENDS IN PRACTICAL NURSING</w:t>
      </w:r>
    </w:p>
    <w:p w14:paraId="6AA69FF4" w14:textId="6FB3386D" w:rsidR="006E2984" w:rsidRPr="00855633" w:rsidRDefault="002C705C" w:rsidP="006E29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5633">
        <w:rPr>
          <w:rFonts w:ascii="Times New Roman" w:hAnsi="Times New Roman" w:cs="Times New Roman"/>
          <w:sz w:val="24"/>
          <w:szCs w:val="24"/>
        </w:rPr>
        <w:t>1</w:t>
      </w:r>
      <w:r w:rsidR="006E2984" w:rsidRPr="00855633">
        <w:rPr>
          <w:rFonts w:ascii="Times New Roman" w:hAnsi="Times New Roman" w:cs="Times New Roman"/>
          <w:sz w:val="24"/>
          <w:szCs w:val="24"/>
        </w:rPr>
        <w:t xml:space="preserve"> CREDIT HOURS</w:t>
      </w:r>
    </w:p>
    <w:p w14:paraId="185A98C7" w14:textId="77777777" w:rsidR="006E2984" w:rsidRPr="00855633" w:rsidRDefault="006E2984" w:rsidP="006E29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2983EB" w14:textId="0CB5F6E1" w:rsidR="006E2984" w:rsidRPr="00855633" w:rsidRDefault="006E2984" w:rsidP="006E29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5633">
        <w:rPr>
          <w:rFonts w:ascii="Times New Roman" w:hAnsi="Times New Roman" w:cs="Times New Roman"/>
          <w:sz w:val="24"/>
          <w:szCs w:val="24"/>
        </w:rPr>
        <w:t>COURSE DESCRIPTION</w:t>
      </w:r>
    </w:p>
    <w:p w14:paraId="3A69F37D" w14:textId="492FEF83" w:rsidR="006E2984" w:rsidRPr="00855633" w:rsidRDefault="00855633" w:rsidP="006E29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8206F" w:rsidRPr="00855633">
        <w:rPr>
          <w:rFonts w:ascii="Times New Roman" w:hAnsi="Times New Roman" w:cs="Times New Roman"/>
          <w:sz w:val="24"/>
          <w:szCs w:val="24"/>
        </w:rPr>
        <w:t>repare</w:t>
      </w:r>
      <w:r w:rsidR="006551FE">
        <w:rPr>
          <w:rFonts w:ascii="Times New Roman" w:hAnsi="Times New Roman" w:cs="Times New Roman"/>
          <w:sz w:val="24"/>
          <w:szCs w:val="24"/>
        </w:rPr>
        <w:t>s</w:t>
      </w:r>
      <w:r w:rsidR="0008206F" w:rsidRPr="00855633">
        <w:rPr>
          <w:rFonts w:ascii="Times New Roman" w:hAnsi="Times New Roman" w:cs="Times New Roman"/>
          <w:sz w:val="24"/>
          <w:szCs w:val="24"/>
        </w:rPr>
        <w:t xml:space="preserve"> the student for the </w:t>
      </w:r>
      <w:proofErr w:type="gramStart"/>
      <w:r w:rsidR="0008206F" w:rsidRPr="00855633">
        <w:rPr>
          <w:rFonts w:ascii="Times New Roman" w:hAnsi="Times New Roman" w:cs="Times New Roman"/>
          <w:sz w:val="24"/>
          <w:szCs w:val="24"/>
        </w:rPr>
        <w:t>role</w:t>
      </w:r>
      <w:proofErr w:type="gramEnd"/>
      <w:r w:rsidR="0008206F" w:rsidRPr="00855633">
        <w:rPr>
          <w:rFonts w:ascii="Times New Roman" w:hAnsi="Times New Roman" w:cs="Times New Roman"/>
          <w:sz w:val="24"/>
          <w:szCs w:val="24"/>
        </w:rPr>
        <w:t xml:space="preserve"> transition from student to graduate/practicing nurse. Topics include a s</w:t>
      </w:r>
      <w:r w:rsidR="000E768F" w:rsidRPr="00855633">
        <w:rPr>
          <w:rFonts w:ascii="Times New Roman" w:hAnsi="Times New Roman" w:cs="Times New Roman"/>
          <w:sz w:val="24"/>
          <w:szCs w:val="24"/>
        </w:rPr>
        <w:t>tudy of the history and future of nursing; legal</w:t>
      </w:r>
      <w:r w:rsidR="00C03122" w:rsidRPr="00855633">
        <w:rPr>
          <w:rFonts w:ascii="Times New Roman" w:hAnsi="Times New Roman" w:cs="Times New Roman"/>
          <w:sz w:val="24"/>
          <w:szCs w:val="24"/>
        </w:rPr>
        <w:t>, ethical, and political responsibilities</w:t>
      </w:r>
      <w:r w:rsidR="002A5BFA" w:rsidRPr="00855633">
        <w:rPr>
          <w:rFonts w:ascii="Times New Roman" w:hAnsi="Times New Roman" w:cs="Times New Roman"/>
          <w:sz w:val="24"/>
          <w:szCs w:val="24"/>
        </w:rPr>
        <w:t xml:space="preserve"> and issues; the role of the Board of Nursing; nursing organizations</w:t>
      </w:r>
      <w:r w:rsidR="00966F4C" w:rsidRPr="00855633">
        <w:rPr>
          <w:rFonts w:ascii="Times New Roman" w:hAnsi="Times New Roman" w:cs="Times New Roman"/>
          <w:sz w:val="24"/>
          <w:szCs w:val="24"/>
        </w:rPr>
        <w:t>; and job seeking skills. Strategies for coping with conflict and stress as a new graduate will be explored.</w:t>
      </w:r>
      <w:r w:rsidR="00487F41" w:rsidRPr="00855633">
        <w:rPr>
          <w:rFonts w:ascii="Times New Roman" w:hAnsi="Times New Roman" w:cs="Times New Roman"/>
          <w:sz w:val="24"/>
          <w:szCs w:val="24"/>
        </w:rPr>
        <w:t xml:space="preserve"> </w:t>
      </w:r>
      <w:r w:rsidR="00A80B37" w:rsidRPr="00855633">
        <w:rPr>
          <w:rFonts w:ascii="Times New Roman" w:hAnsi="Times New Roman" w:cs="Times New Roman"/>
          <w:sz w:val="24"/>
          <w:szCs w:val="24"/>
        </w:rPr>
        <w:t xml:space="preserve">Roles and </w:t>
      </w:r>
      <w:r w:rsidR="00080E5D" w:rsidRPr="00855633">
        <w:rPr>
          <w:rFonts w:ascii="Times New Roman" w:hAnsi="Times New Roman" w:cs="Times New Roman"/>
          <w:sz w:val="24"/>
          <w:szCs w:val="24"/>
        </w:rPr>
        <w:t>responsibilities</w:t>
      </w:r>
      <w:r w:rsidR="00A80B37" w:rsidRPr="00855633">
        <w:rPr>
          <w:rFonts w:ascii="Times New Roman" w:hAnsi="Times New Roman" w:cs="Times New Roman"/>
          <w:sz w:val="24"/>
          <w:szCs w:val="24"/>
        </w:rPr>
        <w:t xml:space="preserve"> of the practical nurse are discussed.</w:t>
      </w:r>
      <w:r w:rsidR="003736AC" w:rsidRPr="00855633">
        <w:rPr>
          <w:rFonts w:ascii="Times New Roman" w:hAnsi="Times New Roman" w:cs="Times New Roman"/>
          <w:sz w:val="24"/>
          <w:szCs w:val="24"/>
        </w:rPr>
        <w:t xml:space="preserve"> Students will prepare for the licensing exam by completing the required paperwork</w:t>
      </w:r>
      <w:r w:rsidR="00080E5D" w:rsidRPr="00855633">
        <w:rPr>
          <w:rFonts w:ascii="Times New Roman" w:hAnsi="Times New Roman" w:cs="Times New Roman"/>
          <w:sz w:val="24"/>
          <w:szCs w:val="24"/>
        </w:rPr>
        <w:t xml:space="preserve"> and taking a practice examination. </w:t>
      </w:r>
      <w:r w:rsidR="007A2559" w:rsidRPr="00855633">
        <w:rPr>
          <w:rFonts w:ascii="Times New Roman" w:hAnsi="Times New Roman" w:cs="Times New Roman"/>
          <w:sz w:val="24"/>
          <w:szCs w:val="24"/>
        </w:rPr>
        <w:t xml:space="preserve">Prerequisite or Co-requisite: </w:t>
      </w:r>
      <w:r w:rsidR="00C91AD8" w:rsidRPr="00855633">
        <w:rPr>
          <w:rFonts w:ascii="Times New Roman" w:hAnsi="Times New Roman" w:cs="Times New Roman"/>
          <w:sz w:val="24"/>
          <w:szCs w:val="24"/>
        </w:rPr>
        <w:t xml:space="preserve">BIO </w:t>
      </w:r>
      <w:r w:rsidR="00072D67" w:rsidRPr="00855633">
        <w:rPr>
          <w:rFonts w:ascii="Times New Roman" w:hAnsi="Times New Roman" w:cs="Times New Roman"/>
          <w:sz w:val="24"/>
          <w:szCs w:val="24"/>
        </w:rPr>
        <w:t>242S</w:t>
      </w:r>
      <w:r w:rsidR="00ED4FF7" w:rsidRPr="00855633">
        <w:rPr>
          <w:rFonts w:ascii="Times New Roman" w:hAnsi="Times New Roman" w:cs="Times New Roman"/>
          <w:sz w:val="24"/>
          <w:szCs w:val="24"/>
        </w:rPr>
        <w:t>, NUR 110S, and NUR 112S</w:t>
      </w:r>
      <w:r w:rsidR="00C91AD8" w:rsidRPr="00855633">
        <w:rPr>
          <w:rFonts w:ascii="Times New Roman" w:hAnsi="Times New Roman" w:cs="Times New Roman"/>
          <w:sz w:val="24"/>
          <w:szCs w:val="24"/>
        </w:rPr>
        <w:t xml:space="preserve"> with a grade of “C” of better</w:t>
      </w:r>
      <w:r w:rsidR="00072D67" w:rsidRPr="00855633">
        <w:rPr>
          <w:rFonts w:ascii="Times New Roman" w:hAnsi="Times New Roman" w:cs="Times New Roman"/>
          <w:sz w:val="24"/>
          <w:szCs w:val="24"/>
        </w:rPr>
        <w:t>.</w:t>
      </w:r>
      <w:r w:rsidR="00C91AD8" w:rsidRPr="00855633">
        <w:rPr>
          <w:rFonts w:ascii="Times New Roman" w:hAnsi="Times New Roman" w:cs="Times New Roman"/>
          <w:sz w:val="24"/>
          <w:szCs w:val="24"/>
        </w:rPr>
        <w:t xml:space="preserve"> Department acceptance into the nursing program is required. </w:t>
      </w:r>
    </w:p>
    <w:p w14:paraId="2DAC4C6F" w14:textId="77777777" w:rsidR="006E2984" w:rsidRPr="00855633" w:rsidRDefault="006E2984" w:rsidP="006E29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91C1A5D" w14:textId="426C7C4E" w:rsidR="006E2984" w:rsidRPr="00855633" w:rsidRDefault="006E2984" w:rsidP="006E29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5633">
        <w:rPr>
          <w:rFonts w:ascii="Times New Roman" w:hAnsi="Times New Roman" w:cs="Times New Roman"/>
          <w:sz w:val="24"/>
          <w:szCs w:val="24"/>
        </w:rPr>
        <w:t>COURSE GOALS</w:t>
      </w:r>
    </w:p>
    <w:p w14:paraId="59F9909B" w14:textId="77777777" w:rsidR="006E2984" w:rsidRPr="00855633" w:rsidRDefault="006E2984" w:rsidP="006E29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7310E6D" w14:textId="535A39DF" w:rsidR="006E2984" w:rsidRPr="00855633" w:rsidRDefault="006E2984" w:rsidP="006E29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5633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Pr="00855633">
        <w:rPr>
          <w:rFonts w:ascii="Times New Roman" w:hAnsi="Times New Roman" w:cs="Times New Roman"/>
          <w:sz w:val="24"/>
          <w:szCs w:val="24"/>
        </w:rPr>
        <w:t>student</w:t>
      </w:r>
      <w:proofErr w:type="gramEnd"/>
      <w:r w:rsidRPr="00855633">
        <w:rPr>
          <w:rFonts w:ascii="Times New Roman" w:hAnsi="Times New Roman" w:cs="Times New Roman"/>
          <w:sz w:val="24"/>
          <w:szCs w:val="24"/>
        </w:rPr>
        <w:t xml:space="preserve"> will: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020"/>
        <w:gridCol w:w="1255"/>
      </w:tblGrid>
      <w:tr w:rsidR="002F5435" w:rsidRPr="00855633" w14:paraId="191BE14A" w14:textId="77777777" w:rsidTr="00943D49">
        <w:tc>
          <w:tcPr>
            <w:tcW w:w="1075" w:type="dxa"/>
          </w:tcPr>
          <w:p w14:paraId="46E71E05" w14:textId="77777777" w:rsidR="002F5435" w:rsidRPr="00855633" w:rsidRDefault="002F5435" w:rsidP="00943D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633">
              <w:rPr>
                <w:rFonts w:ascii="Times New Roman" w:hAnsi="Times New Roman" w:cs="Times New Roman"/>
                <w:sz w:val="24"/>
                <w:szCs w:val="24"/>
              </w:rPr>
              <w:t>Bloom’s Level</w:t>
            </w:r>
          </w:p>
        </w:tc>
        <w:tc>
          <w:tcPr>
            <w:tcW w:w="7020" w:type="dxa"/>
          </w:tcPr>
          <w:p w14:paraId="2B776F8C" w14:textId="77777777" w:rsidR="002F5435" w:rsidRPr="00855633" w:rsidRDefault="002F5435" w:rsidP="00943D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1FFF1D83" w14:textId="77777777" w:rsidR="002F5435" w:rsidRPr="00855633" w:rsidRDefault="002F5435" w:rsidP="00943D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633">
              <w:rPr>
                <w:rFonts w:ascii="Times New Roman" w:hAnsi="Times New Roman" w:cs="Times New Roman"/>
                <w:sz w:val="24"/>
                <w:szCs w:val="24"/>
              </w:rPr>
              <w:t>Program Outcomes</w:t>
            </w:r>
          </w:p>
        </w:tc>
      </w:tr>
      <w:tr w:rsidR="002F5435" w:rsidRPr="00855633" w14:paraId="1D11BE92" w14:textId="77777777" w:rsidTr="00943D49">
        <w:tc>
          <w:tcPr>
            <w:tcW w:w="1075" w:type="dxa"/>
          </w:tcPr>
          <w:p w14:paraId="7CF843DE" w14:textId="33CB2634" w:rsidR="002F5435" w:rsidRPr="00855633" w:rsidRDefault="006E0802" w:rsidP="00943D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6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0" w:type="dxa"/>
          </w:tcPr>
          <w:p w14:paraId="5B508E4A" w14:textId="6B43F291" w:rsidR="002F5435" w:rsidRPr="00855633" w:rsidRDefault="007741C2" w:rsidP="00943D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5633">
              <w:rPr>
                <w:rFonts w:ascii="Times New Roman" w:hAnsi="Times New Roman" w:cs="Times New Roman"/>
                <w:sz w:val="24"/>
                <w:szCs w:val="24"/>
              </w:rPr>
              <w:t>Discuss the present status of nursing and the social and political issues occurring in nursing and health care today.</w:t>
            </w:r>
          </w:p>
        </w:tc>
        <w:tc>
          <w:tcPr>
            <w:tcW w:w="1255" w:type="dxa"/>
          </w:tcPr>
          <w:p w14:paraId="3C6F836D" w14:textId="409A0B0B" w:rsidR="002F5435" w:rsidRPr="00855633" w:rsidRDefault="00BD5374" w:rsidP="00943D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6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5435" w:rsidRPr="00855633" w14:paraId="50B60A64" w14:textId="77777777" w:rsidTr="00943D49">
        <w:tc>
          <w:tcPr>
            <w:tcW w:w="1075" w:type="dxa"/>
          </w:tcPr>
          <w:p w14:paraId="4CC8B5F0" w14:textId="6DAC216E" w:rsidR="002F5435" w:rsidRPr="00855633" w:rsidRDefault="006E0802" w:rsidP="00943D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6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0" w:type="dxa"/>
          </w:tcPr>
          <w:p w14:paraId="4AF89C4B" w14:textId="3AFDE6A8" w:rsidR="002F5435" w:rsidRPr="00855633" w:rsidRDefault="007A3378" w:rsidP="00943D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5633">
              <w:rPr>
                <w:rFonts w:ascii="Times New Roman" w:hAnsi="Times New Roman" w:cs="Times New Roman"/>
                <w:sz w:val="24"/>
                <w:szCs w:val="24"/>
              </w:rPr>
              <w:t>Discuss the purpose of the code of ethics.</w:t>
            </w:r>
            <w:r w:rsidR="002F5435" w:rsidRPr="00855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5" w:type="dxa"/>
          </w:tcPr>
          <w:p w14:paraId="3E90B67F" w14:textId="16DD3A1C" w:rsidR="002F5435" w:rsidRPr="00855633" w:rsidRDefault="003A567C" w:rsidP="00943D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6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5435" w:rsidRPr="00855633" w14:paraId="447CD017" w14:textId="77777777" w:rsidTr="00943D49">
        <w:tc>
          <w:tcPr>
            <w:tcW w:w="1075" w:type="dxa"/>
          </w:tcPr>
          <w:p w14:paraId="72B97983" w14:textId="116FA05A" w:rsidR="002F5435" w:rsidRPr="00855633" w:rsidRDefault="00251833" w:rsidP="00943D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6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0" w:type="dxa"/>
          </w:tcPr>
          <w:p w14:paraId="507798F7" w14:textId="5E0BD5C6" w:rsidR="002F5435" w:rsidRPr="00855633" w:rsidRDefault="00F12A1F" w:rsidP="00943D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5633">
              <w:rPr>
                <w:rFonts w:ascii="Times New Roman" w:hAnsi="Times New Roman" w:cs="Times New Roman"/>
                <w:sz w:val="24"/>
                <w:szCs w:val="24"/>
              </w:rPr>
              <w:t>Identify the various nursing organizations</w:t>
            </w:r>
            <w:r w:rsidR="002C0404">
              <w:rPr>
                <w:rFonts w:ascii="Times New Roman" w:hAnsi="Times New Roman" w:cs="Times New Roman"/>
                <w:sz w:val="24"/>
                <w:szCs w:val="24"/>
              </w:rPr>
              <w:t xml:space="preserve"> including, their</w:t>
            </w:r>
            <w:r w:rsidR="001E60C1">
              <w:rPr>
                <w:rFonts w:ascii="Times New Roman" w:hAnsi="Times New Roman" w:cs="Times New Roman"/>
                <w:sz w:val="24"/>
                <w:szCs w:val="24"/>
              </w:rPr>
              <w:t xml:space="preserve"> purpose</w:t>
            </w:r>
            <w:r w:rsidR="00845F9F" w:rsidRPr="00855633">
              <w:rPr>
                <w:rFonts w:ascii="Times New Roman" w:hAnsi="Times New Roman" w:cs="Times New Roman"/>
                <w:sz w:val="24"/>
                <w:szCs w:val="24"/>
              </w:rPr>
              <w:t>, memberships, and services.</w:t>
            </w:r>
          </w:p>
        </w:tc>
        <w:tc>
          <w:tcPr>
            <w:tcW w:w="1255" w:type="dxa"/>
          </w:tcPr>
          <w:p w14:paraId="173417AC" w14:textId="4FE41156" w:rsidR="002F5435" w:rsidRPr="00855633" w:rsidRDefault="00C042FC" w:rsidP="00943D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6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5435" w:rsidRPr="00855633" w14:paraId="6E5A80D5" w14:textId="77777777" w:rsidTr="00943D49">
        <w:tc>
          <w:tcPr>
            <w:tcW w:w="1075" w:type="dxa"/>
          </w:tcPr>
          <w:p w14:paraId="48014033" w14:textId="7FCBF5E8" w:rsidR="002F5435" w:rsidRPr="00855633" w:rsidRDefault="006E0802" w:rsidP="00943D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6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0" w:type="dxa"/>
          </w:tcPr>
          <w:p w14:paraId="7308C688" w14:textId="16348546" w:rsidR="002F5435" w:rsidRPr="00855633" w:rsidRDefault="0086687D" w:rsidP="00943D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5633">
              <w:rPr>
                <w:rFonts w:ascii="Times New Roman" w:hAnsi="Times New Roman" w:cs="Times New Roman"/>
                <w:sz w:val="24"/>
                <w:szCs w:val="24"/>
              </w:rPr>
              <w:t>Describe the Ohio Board of Nursing</w:t>
            </w:r>
            <w:r w:rsidR="00507ADA" w:rsidRPr="00855633">
              <w:rPr>
                <w:rFonts w:ascii="Times New Roman" w:hAnsi="Times New Roman" w:cs="Times New Roman"/>
                <w:sz w:val="24"/>
                <w:szCs w:val="24"/>
              </w:rPr>
              <w:t>, its function, and its history.</w:t>
            </w:r>
          </w:p>
        </w:tc>
        <w:tc>
          <w:tcPr>
            <w:tcW w:w="1255" w:type="dxa"/>
          </w:tcPr>
          <w:p w14:paraId="32B53FBA" w14:textId="4532FB6B" w:rsidR="002F5435" w:rsidRPr="00855633" w:rsidRDefault="00C042FC" w:rsidP="00943D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6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5435" w:rsidRPr="00855633" w14:paraId="1C337B6A" w14:textId="77777777" w:rsidTr="00943D49">
        <w:tc>
          <w:tcPr>
            <w:tcW w:w="1075" w:type="dxa"/>
          </w:tcPr>
          <w:p w14:paraId="210D6969" w14:textId="4EA5BFDD" w:rsidR="002F5435" w:rsidRPr="00855633" w:rsidRDefault="006E0802" w:rsidP="00943D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6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0" w:type="dxa"/>
          </w:tcPr>
          <w:p w14:paraId="1A91A8B4" w14:textId="7B733E7D" w:rsidR="002F5435" w:rsidRPr="00855633" w:rsidRDefault="00507ADA" w:rsidP="00943D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5633">
              <w:rPr>
                <w:rFonts w:ascii="Times New Roman" w:hAnsi="Times New Roman" w:cs="Times New Roman"/>
                <w:sz w:val="24"/>
                <w:szCs w:val="24"/>
              </w:rPr>
              <w:t>Discuss the various aspects of nursing liability.</w:t>
            </w:r>
          </w:p>
        </w:tc>
        <w:tc>
          <w:tcPr>
            <w:tcW w:w="1255" w:type="dxa"/>
          </w:tcPr>
          <w:p w14:paraId="6101C6C6" w14:textId="175C2E72" w:rsidR="002F5435" w:rsidRPr="00855633" w:rsidRDefault="002D62A8" w:rsidP="00943D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6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7ADA" w:rsidRPr="00855633" w14:paraId="7DF34419" w14:textId="77777777" w:rsidTr="00943D49">
        <w:tc>
          <w:tcPr>
            <w:tcW w:w="1075" w:type="dxa"/>
          </w:tcPr>
          <w:p w14:paraId="250E95E7" w14:textId="47BE616B" w:rsidR="00507ADA" w:rsidRPr="00855633" w:rsidRDefault="006E0802" w:rsidP="00943D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6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0" w:type="dxa"/>
          </w:tcPr>
          <w:p w14:paraId="3B99789D" w14:textId="31A73ECD" w:rsidR="00507ADA" w:rsidRPr="00855633" w:rsidRDefault="00871680" w:rsidP="00943D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5633">
              <w:rPr>
                <w:rFonts w:ascii="Times New Roman" w:hAnsi="Times New Roman" w:cs="Times New Roman"/>
                <w:sz w:val="24"/>
                <w:szCs w:val="24"/>
              </w:rPr>
              <w:t>Describe the leadership role of the practical nurse in today’s health care settings.</w:t>
            </w:r>
          </w:p>
        </w:tc>
        <w:tc>
          <w:tcPr>
            <w:tcW w:w="1255" w:type="dxa"/>
          </w:tcPr>
          <w:p w14:paraId="09B4F3A2" w14:textId="0D086D77" w:rsidR="00507ADA" w:rsidRPr="00855633" w:rsidRDefault="002D62A8" w:rsidP="00943D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6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3EB7" w:rsidRPr="00855633" w14:paraId="177E0524" w14:textId="77777777" w:rsidTr="00943D49">
        <w:tc>
          <w:tcPr>
            <w:tcW w:w="1075" w:type="dxa"/>
          </w:tcPr>
          <w:p w14:paraId="492D43B6" w14:textId="02674B3B" w:rsidR="00E83EB7" w:rsidRPr="00855633" w:rsidRDefault="00251833" w:rsidP="00943D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6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0" w:type="dxa"/>
          </w:tcPr>
          <w:p w14:paraId="688B6E1D" w14:textId="03910EEC" w:rsidR="00E83EB7" w:rsidRPr="00855633" w:rsidRDefault="00E83EB7" w:rsidP="00943D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5633">
              <w:rPr>
                <w:rFonts w:ascii="Times New Roman" w:hAnsi="Times New Roman" w:cs="Times New Roman"/>
                <w:sz w:val="24"/>
                <w:szCs w:val="24"/>
              </w:rPr>
              <w:t>Identify strategies for successful leadership</w:t>
            </w:r>
            <w:r w:rsidR="00436515" w:rsidRPr="00855633">
              <w:rPr>
                <w:rFonts w:ascii="Times New Roman" w:hAnsi="Times New Roman" w:cs="Times New Roman"/>
                <w:sz w:val="24"/>
                <w:szCs w:val="24"/>
              </w:rPr>
              <w:t xml:space="preserve"> and professionalism.</w:t>
            </w:r>
          </w:p>
        </w:tc>
        <w:tc>
          <w:tcPr>
            <w:tcW w:w="1255" w:type="dxa"/>
          </w:tcPr>
          <w:p w14:paraId="480C35F0" w14:textId="79082C42" w:rsidR="00E83EB7" w:rsidRPr="00855633" w:rsidRDefault="00464064" w:rsidP="00943D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6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6515" w:rsidRPr="00855633" w14:paraId="00B50798" w14:textId="77777777" w:rsidTr="00943D49">
        <w:tc>
          <w:tcPr>
            <w:tcW w:w="1075" w:type="dxa"/>
          </w:tcPr>
          <w:p w14:paraId="46FD1A17" w14:textId="1C86915E" w:rsidR="00436515" w:rsidRPr="00855633" w:rsidRDefault="00A36C45" w:rsidP="00943D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6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0" w:type="dxa"/>
          </w:tcPr>
          <w:p w14:paraId="76DEB247" w14:textId="2EC37C5C" w:rsidR="00436515" w:rsidRPr="00855633" w:rsidRDefault="00436515" w:rsidP="0043651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563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36C45" w:rsidRPr="00855633">
              <w:rPr>
                <w:rFonts w:ascii="Times New Roman" w:hAnsi="Times New Roman" w:cs="Times New Roman"/>
                <w:sz w:val="24"/>
                <w:szCs w:val="24"/>
              </w:rPr>
              <w:t>dentify</w:t>
            </w:r>
            <w:r w:rsidRPr="00855633">
              <w:rPr>
                <w:rFonts w:ascii="Times New Roman" w:hAnsi="Times New Roman" w:cs="Times New Roman"/>
                <w:sz w:val="24"/>
                <w:szCs w:val="24"/>
              </w:rPr>
              <w:t xml:space="preserve"> employment opportunities and employer expectations.</w:t>
            </w:r>
          </w:p>
        </w:tc>
        <w:tc>
          <w:tcPr>
            <w:tcW w:w="1255" w:type="dxa"/>
          </w:tcPr>
          <w:p w14:paraId="586A4A66" w14:textId="400AFBEB" w:rsidR="00436515" w:rsidRPr="00855633" w:rsidRDefault="003A567C" w:rsidP="00943D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6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6515" w:rsidRPr="00855633" w14:paraId="681646D8" w14:textId="77777777" w:rsidTr="00943D49">
        <w:tc>
          <w:tcPr>
            <w:tcW w:w="1075" w:type="dxa"/>
          </w:tcPr>
          <w:p w14:paraId="67D2DB31" w14:textId="5A1D66B6" w:rsidR="00436515" w:rsidRPr="00855633" w:rsidRDefault="00EC0BA8" w:rsidP="00943D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6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0" w:type="dxa"/>
          </w:tcPr>
          <w:p w14:paraId="1F2FC969" w14:textId="1B92C217" w:rsidR="00436515" w:rsidRPr="00855633" w:rsidRDefault="0085592F" w:rsidP="0043651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5633">
              <w:rPr>
                <w:rFonts w:ascii="Times New Roman" w:hAnsi="Times New Roman" w:cs="Times New Roman"/>
                <w:sz w:val="24"/>
                <w:szCs w:val="24"/>
              </w:rPr>
              <w:t>Develop a cover letter, resume, and letter of resignation.</w:t>
            </w:r>
          </w:p>
        </w:tc>
        <w:tc>
          <w:tcPr>
            <w:tcW w:w="1255" w:type="dxa"/>
          </w:tcPr>
          <w:p w14:paraId="074E761F" w14:textId="006F459C" w:rsidR="00436515" w:rsidRPr="00855633" w:rsidRDefault="003A567C" w:rsidP="00943D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6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592F" w:rsidRPr="00855633" w14:paraId="7D1CAF1A" w14:textId="77777777" w:rsidTr="00943D49">
        <w:tc>
          <w:tcPr>
            <w:tcW w:w="1075" w:type="dxa"/>
          </w:tcPr>
          <w:p w14:paraId="0AEFBC46" w14:textId="34FA3F0A" w:rsidR="0085592F" w:rsidRPr="00855633" w:rsidRDefault="00EC0BA8" w:rsidP="00943D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6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0" w:type="dxa"/>
          </w:tcPr>
          <w:p w14:paraId="2A1692C9" w14:textId="622246FB" w:rsidR="0085592F" w:rsidRPr="00855633" w:rsidRDefault="00C07C80" w:rsidP="0043651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5633">
              <w:rPr>
                <w:rFonts w:ascii="Times New Roman" w:hAnsi="Times New Roman" w:cs="Times New Roman"/>
                <w:sz w:val="24"/>
                <w:szCs w:val="24"/>
              </w:rPr>
              <w:t>Identify the steps required for application for licensure and maintaining licensure.</w:t>
            </w:r>
          </w:p>
        </w:tc>
        <w:tc>
          <w:tcPr>
            <w:tcW w:w="1255" w:type="dxa"/>
          </w:tcPr>
          <w:p w14:paraId="3F09FC31" w14:textId="47CE1FFA" w:rsidR="0085592F" w:rsidRPr="00855633" w:rsidRDefault="003A567C" w:rsidP="00943D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6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127AD86" w14:textId="77777777" w:rsidR="006E2984" w:rsidRPr="00855633" w:rsidRDefault="006E2984" w:rsidP="006E29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83ABD0D" w14:textId="77777777" w:rsidR="00433268" w:rsidRPr="00855633" w:rsidRDefault="00433268" w:rsidP="0043326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5633">
        <w:rPr>
          <w:rFonts w:ascii="Times New Roman" w:hAnsi="Times New Roman" w:cs="Times New Roman"/>
          <w:sz w:val="24"/>
          <w:szCs w:val="24"/>
        </w:rPr>
        <w:t>CORE VALUES</w:t>
      </w:r>
    </w:p>
    <w:p w14:paraId="6062B6EA" w14:textId="339D4508" w:rsidR="00433268" w:rsidRPr="00855633" w:rsidRDefault="00433268" w:rsidP="0043326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855633">
        <w:rPr>
          <w:rFonts w:ascii="Times New Roman" w:hAnsi="Times New Roman" w:cs="Times New Roman"/>
          <w:sz w:val="24"/>
          <w:szCs w:val="24"/>
        </w:rPr>
        <w:t>The Core</w:t>
      </w:r>
      <w:proofErr w:type="gramEnd"/>
      <w:r w:rsidRPr="00855633">
        <w:rPr>
          <w:rFonts w:ascii="Times New Roman" w:hAnsi="Times New Roman" w:cs="Times New Roman"/>
          <w:sz w:val="24"/>
          <w:szCs w:val="24"/>
        </w:rPr>
        <w:t xml:space="preserve"> Values are a set of principles that guide in creating educational programs and environments at Edison State. They include communication, ethics, critical thinking, human diversity, inquiry/respect for learning, and interpersonal skills/teamwork. The goals, objectives and activities in this course will introduce/reinforce these Core Values whenever appropriate.</w:t>
      </w:r>
    </w:p>
    <w:p w14:paraId="7F84A4DF" w14:textId="77777777" w:rsidR="000049D5" w:rsidRPr="00855633" w:rsidRDefault="000049D5" w:rsidP="0043326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2FC341D" w14:textId="3951505C" w:rsidR="00433268" w:rsidRPr="00855633" w:rsidRDefault="00433268" w:rsidP="0043326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5633">
        <w:rPr>
          <w:rFonts w:ascii="Times New Roman" w:hAnsi="Times New Roman" w:cs="Times New Roman"/>
          <w:sz w:val="24"/>
          <w:szCs w:val="24"/>
        </w:rPr>
        <w:t>TOPIC OUTLINE</w:t>
      </w:r>
    </w:p>
    <w:p w14:paraId="0EE3987A" w14:textId="04FA7F8A" w:rsidR="005F7A92" w:rsidRPr="00855633" w:rsidRDefault="00E95145" w:rsidP="007B5A2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633">
        <w:rPr>
          <w:rFonts w:ascii="Times New Roman" w:hAnsi="Times New Roman" w:cs="Times New Roman"/>
          <w:sz w:val="24"/>
          <w:szCs w:val="24"/>
        </w:rPr>
        <w:t xml:space="preserve">Social and Political Issues in </w:t>
      </w:r>
      <w:r w:rsidR="00A062BE" w:rsidRPr="00855633">
        <w:rPr>
          <w:rFonts w:ascii="Times New Roman" w:hAnsi="Times New Roman" w:cs="Times New Roman"/>
          <w:sz w:val="24"/>
          <w:szCs w:val="24"/>
        </w:rPr>
        <w:t>Nursing and Health Care</w:t>
      </w:r>
    </w:p>
    <w:p w14:paraId="013E2753" w14:textId="4AFD7EDD" w:rsidR="00A062BE" w:rsidRPr="00855633" w:rsidRDefault="00A062BE" w:rsidP="007B5A2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633">
        <w:rPr>
          <w:rFonts w:ascii="Times New Roman" w:hAnsi="Times New Roman" w:cs="Times New Roman"/>
          <w:sz w:val="24"/>
          <w:szCs w:val="24"/>
        </w:rPr>
        <w:lastRenderedPageBreak/>
        <w:t>American Nurses Association (ANA) Code of Ethics</w:t>
      </w:r>
    </w:p>
    <w:p w14:paraId="50A77CE5" w14:textId="57016500" w:rsidR="00A062BE" w:rsidRPr="00855633" w:rsidRDefault="00C17E42" w:rsidP="007B5A2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633">
        <w:rPr>
          <w:rFonts w:ascii="Times New Roman" w:hAnsi="Times New Roman" w:cs="Times New Roman"/>
          <w:sz w:val="24"/>
          <w:szCs w:val="24"/>
        </w:rPr>
        <w:t>Nursing Organizations</w:t>
      </w:r>
    </w:p>
    <w:p w14:paraId="09A5EC8F" w14:textId="7DF08B10" w:rsidR="00C17E42" w:rsidRPr="00855633" w:rsidRDefault="00C17E42" w:rsidP="007B5A2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633">
        <w:rPr>
          <w:rFonts w:ascii="Times New Roman" w:hAnsi="Times New Roman" w:cs="Times New Roman"/>
          <w:sz w:val="24"/>
          <w:szCs w:val="24"/>
        </w:rPr>
        <w:t>Legal Aspects of Nursing</w:t>
      </w:r>
    </w:p>
    <w:p w14:paraId="63E4379D" w14:textId="6EB0DD56" w:rsidR="00C17E42" w:rsidRPr="00855633" w:rsidRDefault="00EB7D8E" w:rsidP="007B5A2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633">
        <w:rPr>
          <w:rFonts w:ascii="Times New Roman" w:hAnsi="Times New Roman" w:cs="Times New Roman"/>
          <w:sz w:val="24"/>
          <w:szCs w:val="24"/>
        </w:rPr>
        <w:t>Ohio Board of Nursing (OBN)</w:t>
      </w:r>
    </w:p>
    <w:p w14:paraId="2638E864" w14:textId="2D7D8F13" w:rsidR="00EB7D8E" w:rsidRPr="00855633" w:rsidRDefault="00EB7D8E" w:rsidP="007B5A2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633">
        <w:rPr>
          <w:rFonts w:ascii="Times New Roman" w:hAnsi="Times New Roman" w:cs="Times New Roman"/>
          <w:sz w:val="24"/>
          <w:szCs w:val="24"/>
        </w:rPr>
        <w:t>Nursing Liability</w:t>
      </w:r>
    </w:p>
    <w:p w14:paraId="75ADE9EC" w14:textId="77777777" w:rsidR="00D670FC" w:rsidRPr="00855633" w:rsidRDefault="00D670FC" w:rsidP="007B5A2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633">
        <w:rPr>
          <w:rFonts w:ascii="Times New Roman" w:hAnsi="Times New Roman" w:cs="Times New Roman"/>
          <w:sz w:val="24"/>
          <w:szCs w:val="24"/>
        </w:rPr>
        <w:t xml:space="preserve">Leadership </w:t>
      </w:r>
    </w:p>
    <w:p w14:paraId="34A0B6C3" w14:textId="7FD63E46" w:rsidR="00D670FC" w:rsidRPr="00855633" w:rsidRDefault="00D670FC" w:rsidP="00D670F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633">
        <w:rPr>
          <w:rFonts w:ascii="Times New Roman" w:hAnsi="Times New Roman" w:cs="Times New Roman"/>
          <w:sz w:val="24"/>
          <w:szCs w:val="24"/>
        </w:rPr>
        <w:t>Professionalism</w:t>
      </w:r>
    </w:p>
    <w:p w14:paraId="3E8E14B3" w14:textId="13BB48D4" w:rsidR="00D670FC" w:rsidRPr="00855633" w:rsidRDefault="00702815" w:rsidP="00D670F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633">
        <w:rPr>
          <w:rFonts w:ascii="Times New Roman" w:hAnsi="Times New Roman" w:cs="Times New Roman"/>
          <w:sz w:val="24"/>
          <w:szCs w:val="24"/>
        </w:rPr>
        <w:t>Practical Nursing employment</w:t>
      </w:r>
    </w:p>
    <w:p w14:paraId="2A43565E" w14:textId="761BD189" w:rsidR="0023199B" w:rsidRPr="00855633" w:rsidRDefault="0023199B" w:rsidP="00D670F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633">
        <w:rPr>
          <w:rFonts w:ascii="Times New Roman" w:hAnsi="Times New Roman" w:cs="Times New Roman"/>
          <w:sz w:val="24"/>
          <w:szCs w:val="24"/>
        </w:rPr>
        <w:t xml:space="preserve">National Council </w:t>
      </w:r>
      <w:r w:rsidR="00496E76" w:rsidRPr="00855633">
        <w:rPr>
          <w:rFonts w:ascii="Times New Roman" w:hAnsi="Times New Roman" w:cs="Times New Roman"/>
          <w:sz w:val="24"/>
          <w:szCs w:val="24"/>
        </w:rPr>
        <w:t>Licensure Examination</w:t>
      </w:r>
      <w:r w:rsidR="00037934" w:rsidRPr="00855633">
        <w:rPr>
          <w:rFonts w:ascii="Times New Roman" w:hAnsi="Times New Roman" w:cs="Times New Roman"/>
          <w:sz w:val="24"/>
          <w:szCs w:val="24"/>
        </w:rPr>
        <w:t xml:space="preserve"> for Practical Nurse</w:t>
      </w:r>
      <w:r w:rsidR="00496E76" w:rsidRPr="00855633">
        <w:rPr>
          <w:rFonts w:ascii="Times New Roman" w:hAnsi="Times New Roman" w:cs="Times New Roman"/>
          <w:sz w:val="24"/>
          <w:szCs w:val="24"/>
        </w:rPr>
        <w:t xml:space="preserve"> (</w:t>
      </w:r>
      <w:r w:rsidRPr="00855633">
        <w:rPr>
          <w:rFonts w:ascii="Times New Roman" w:hAnsi="Times New Roman" w:cs="Times New Roman"/>
          <w:sz w:val="24"/>
          <w:szCs w:val="24"/>
        </w:rPr>
        <w:t>NCLEX</w:t>
      </w:r>
      <w:r w:rsidR="00037934" w:rsidRPr="0085563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37934" w:rsidRPr="00855633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496E76" w:rsidRPr="00855633">
        <w:rPr>
          <w:rFonts w:ascii="Times New Roman" w:hAnsi="Times New Roman" w:cs="Times New Roman"/>
          <w:sz w:val="24"/>
          <w:szCs w:val="24"/>
        </w:rPr>
        <w:t>)</w:t>
      </w:r>
      <w:r w:rsidRPr="00855633">
        <w:rPr>
          <w:rFonts w:ascii="Times New Roman" w:hAnsi="Times New Roman" w:cs="Times New Roman"/>
          <w:sz w:val="24"/>
          <w:szCs w:val="24"/>
        </w:rPr>
        <w:t xml:space="preserve"> Preparation</w:t>
      </w:r>
    </w:p>
    <w:p w14:paraId="5C1EE79C" w14:textId="77777777" w:rsidR="002D7B02" w:rsidRPr="00855633" w:rsidRDefault="002D7B02" w:rsidP="002D7B02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sectPr w:rsidR="002D7B02" w:rsidRPr="008556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41A74" w14:textId="77777777" w:rsidR="00D34D94" w:rsidRDefault="00D34D94" w:rsidP="000D4D40">
      <w:pPr>
        <w:spacing w:after="0" w:line="240" w:lineRule="auto"/>
      </w:pPr>
      <w:r>
        <w:separator/>
      </w:r>
    </w:p>
  </w:endnote>
  <w:endnote w:type="continuationSeparator" w:id="0">
    <w:p w14:paraId="46F8353C" w14:textId="77777777" w:rsidR="00D34D94" w:rsidRDefault="00D34D94" w:rsidP="000D4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2C3C9" w14:textId="77777777" w:rsidR="000D4D40" w:rsidRDefault="000D4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1770" w14:textId="77777777" w:rsidR="000D4D40" w:rsidRDefault="000D4D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2093F" w14:textId="77777777" w:rsidR="000D4D40" w:rsidRDefault="000D4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7B29C" w14:textId="77777777" w:rsidR="00D34D94" w:rsidRDefault="00D34D94" w:rsidP="000D4D40">
      <w:pPr>
        <w:spacing w:after="0" w:line="240" w:lineRule="auto"/>
      </w:pPr>
      <w:r>
        <w:separator/>
      </w:r>
    </w:p>
  </w:footnote>
  <w:footnote w:type="continuationSeparator" w:id="0">
    <w:p w14:paraId="234C940D" w14:textId="77777777" w:rsidR="00D34D94" w:rsidRDefault="00D34D94" w:rsidP="000D4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99F65" w14:textId="3BDED8F1" w:rsidR="000D4D40" w:rsidRDefault="000D4D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6F991" w14:textId="6F356E90" w:rsidR="000D4D40" w:rsidRDefault="000D4D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79EA3" w14:textId="4C1AD15E" w:rsidR="000D4D40" w:rsidRDefault="000D4D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E2A29"/>
    <w:multiLevelType w:val="hybridMultilevel"/>
    <w:tmpl w:val="E2EABFA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B41267"/>
    <w:multiLevelType w:val="hybridMultilevel"/>
    <w:tmpl w:val="54F6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78998">
    <w:abstractNumId w:val="1"/>
  </w:num>
  <w:num w:numId="2" w16cid:durableId="1003123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84"/>
    <w:rsid w:val="000049D5"/>
    <w:rsid w:val="000171FD"/>
    <w:rsid w:val="000200C6"/>
    <w:rsid w:val="0003553C"/>
    <w:rsid w:val="00037934"/>
    <w:rsid w:val="00051179"/>
    <w:rsid w:val="000569C7"/>
    <w:rsid w:val="000636F9"/>
    <w:rsid w:val="00072D67"/>
    <w:rsid w:val="000730C8"/>
    <w:rsid w:val="0007764B"/>
    <w:rsid w:val="00080E5D"/>
    <w:rsid w:val="0008206F"/>
    <w:rsid w:val="000A5D7B"/>
    <w:rsid w:val="000A6D04"/>
    <w:rsid w:val="000B0FD8"/>
    <w:rsid w:val="000C0FF3"/>
    <w:rsid w:val="000C1ACE"/>
    <w:rsid w:val="000D4D40"/>
    <w:rsid w:val="000E768F"/>
    <w:rsid w:val="000F5600"/>
    <w:rsid w:val="00101853"/>
    <w:rsid w:val="001165C1"/>
    <w:rsid w:val="00124FA1"/>
    <w:rsid w:val="001460E8"/>
    <w:rsid w:val="00147BB6"/>
    <w:rsid w:val="00166F16"/>
    <w:rsid w:val="00167C6D"/>
    <w:rsid w:val="0017035A"/>
    <w:rsid w:val="00193184"/>
    <w:rsid w:val="00195BBD"/>
    <w:rsid w:val="001A470B"/>
    <w:rsid w:val="001C45CC"/>
    <w:rsid w:val="001E3973"/>
    <w:rsid w:val="001E60C1"/>
    <w:rsid w:val="00220554"/>
    <w:rsid w:val="0023199B"/>
    <w:rsid w:val="002342C7"/>
    <w:rsid w:val="00251833"/>
    <w:rsid w:val="0025218A"/>
    <w:rsid w:val="002725D8"/>
    <w:rsid w:val="002830FC"/>
    <w:rsid w:val="002A2BA3"/>
    <w:rsid w:val="002A590C"/>
    <w:rsid w:val="002A5BFA"/>
    <w:rsid w:val="002C0404"/>
    <w:rsid w:val="002C1895"/>
    <w:rsid w:val="002C705C"/>
    <w:rsid w:val="002D0DE2"/>
    <w:rsid w:val="002D62A8"/>
    <w:rsid w:val="002D7B02"/>
    <w:rsid w:val="002E0F5A"/>
    <w:rsid w:val="002F177A"/>
    <w:rsid w:val="002F5435"/>
    <w:rsid w:val="00332ECC"/>
    <w:rsid w:val="0033733E"/>
    <w:rsid w:val="00350FAB"/>
    <w:rsid w:val="00362390"/>
    <w:rsid w:val="0037204E"/>
    <w:rsid w:val="003736AC"/>
    <w:rsid w:val="003962B8"/>
    <w:rsid w:val="003A567C"/>
    <w:rsid w:val="003C66F5"/>
    <w:rsid w:val="003D71C0"/>
    <w:rsid w:val="003F1521"/>
    <w:rsid w:val="003F38D5"/>
    <w:rsid w:val="003F59BA"/>
    <w:rsid w:val="004144CE"/>
    <w:rsid w:val="00433268"/>
    <w:rsid w:val="00436515"/>
    <w:rsid w:val="00464064"/>
    <w:rsid w:val="00466864"/>
    <w:rsid w:val="00487F41"/>
    <w:rsid w:val="0049165A"/>
    <w:rsid w:val="00496E76"/>
    <w:rsid w:val="004A0899"/>
    <w:rsid w:val="004B1F02"/>
    <w:rsid w:val="004B3881"/>
    <w:rsid w:val="004B6391"/>
    <w:rsid w:val="004C66D9"/>
    <w:rsid w:val="004D44DB"/>
    <w:rsid w:val="0050187F"/>
    <w:rsid w:val="00506E09"/>
    <w:rsid w:val="00507ADA"/>
    <w:rsid w:val="00525016"/>
    <w:rsid w:val="00547B5A"/>
    <w:rsid w:val="005814CB"/>
    <w:rsid w:val="005D588D"/>
    <w:rsid w:val="005F7A92"/>
    <w:rsid w:val="00616C84"/>
    <w:rsid w:val="00637C85"/>
    <w:rsid w:val="00640C67"/>
    <w:rsid w:val="006551FE"/>
    <w:rsid w:val="006615B7"/>
    <w:rsid w:val="0067382B"/>
    <w:rsid w:val="006B3151"/>
    <w:rsid w:val="006B61B8"/>
    <w:rsid w:val="006C31B2"/>
    <w:rsid w:val="006C4B19"/>
    <w:rsid w:val="006C596F"/>
    <w:rsid w:val="006D16DB"/>
    <w:rsid w:val="006D392B"/>
    <w:rsid w:val="006D5D9D"/>
    <w:rsid w:val="006E0802"/>
    <w:rsid w:val="006E2984"/>
    <w:rsid w:val="00702815"/>
    <w:rsid w:val="007154D6"/>
    <w:rsid w:val="007155EF"/>
    <w:rsid w:val="0072758C"/>
    <w:rsid w:val="00763A98"/>
    <w:rsid w:val="007734C0"/>
    <w:rsid w:val="007741C2"/>
    <w:rsid w:val="00781B6E"/>
    <w:rsid w:val="007941B3"/>
    <w:rsid w:val="007A2559"/>
    <w:rsid w:val="007A3378"/>
    <w:rsid w:val="007B5A2E"/>
    <w:rsid w:val="007B7455"/>
    <w:rsid w:val="007C58AB"/>
    <w:rsid w:val="007E02F0"/>
    <w:rsid w:val="007E14B1"/>
    <w:rsid w:val="00807ECF"/>
    <w:rsid w:val="0081527B"/>
    <w:rsid w:val="00816A1E"/>
    <w:rsid w:val="00822263"/>
    <w:rsid w:val="008376A9"/>
    <w:rsid w:val="00845F9F"/>
    <w:rsid w:val="00855633"/>
    <w:rsid w:val="0085592F"/>
    <w:rsid w:val="0086442A"/>
    <w:rsid w:val="0086687D"/>
    <w:rsid w:val="00871680"/>
    <w:rsid w:val="008733D6"/>
    <w:rsid w:val="00883401"/>
    <w:rsid w:val="00885714"/>
    <w:rsid w:val="0089682C"/>
    <w:rsid w:val="00906243"/>
    <w:rsid w:val="00924751"/>
    <w:rsid w:val="00952C4B"/>
    <w:rsid w:val="0096107A"/>
    <w:rsid w:val="0096182E"/>
    <w:rsid w:val="00966F4C"/>
    <w:rsid w:val="00981FAF"/>
    <w:rsid w:val="00994F99"/>
    <w:rsid w:val="009D5CDE"/>
    <w:rsid w:val="009E1B0F"/>
    <w:rsid w:val="00A062BE"/>
    <w:rsid w:val="00A063C0"/>
    <w:rsid w:val="00A17A1C"/>
    <w:rsid w:val="00A2314B"/>
    <w:rsid w:val="00A33F46"/>
    <w:rsid w:val="00A36C45"/>
    <w:rsid w:val="00A44EA9"/>
    <w:rsid w:val="00A501B4"/>
    <w:rsid w:val="00A51756"/>
    <w:rsid w:val="00A51941"/>
    <w:rsid w:val="00A67D33"/>
    <w:rsid w:val="00A80B37"/>
    <w:rsid w:val="00AB489A"/>
    <w:rsid w:val="00AC1D66"/>
    <w:rsid w:val="00AD1EEC"/>
    <w:rsid w:val="00B17EB2"/>
    <w:rsid w:val="00B224BF"/>
    <w:rsid w:val="00B33504"/>
    <w:rsid w:val="00B53167"/>
    <w:rsid w:val="00B57ED3"/>
    <w:rsid w:val="00B61555"/>
    <w:rsid w:val="00B642EE"/>
    <w:rsid w:val="00B850A3"/>
    <w:rsid w:val="00B9022C"/>
    <w:rsid w:val="00B93316"/>
    <w:rsid w:val="00BB11C4"/>
    <w:rsid w:val="00BD5374"/>
    <w:rsid w:val="00C03122"/>
    <w:rsid w:val="00C042FC"/>
    <w:rsid w:val="00C07C80"/>
    <w:rsid w:val="00C07CD2"/>
    <w:rsid w:val="00C17E42"/>
    <w:rsid w:val="00C35E67"/>
    <w:rsid w:val="00C5385B"/>
    <w:rsid w:val="00C603FF"/>
    <w:rsid w:val="00C72889"/>
    <w:rsid w:val="00C87A04"/>
    <w:rsid w:val="00C91AD8"/>
    <w:rsid w:val="00C92244"/>
    <w:rsid w:val="00C953CB"/>
    <w:rsid w:val="00CF3EDA"/>
    <w:rsid w:val="00D2188F"/>
    <w:rsid w:val="00D22CD9"/>
    <w:rsid w:val="00D34D94"/>
    <w:rsid w:val="00D670FC"/>
    <w:rsid w:val="00D84C77"/>
    <w:rsid w:val="00DE77BD"/>
    <w:rsid w:val="00E175AF"/>
    <w:rsid w:val="00E4543B"/>
    <w:rsid w:val="00E5122C"/>
    <w:rsid w:val="00E60904"/>
    <w:rsid w:val="00E80725"/>
    <w:rsid w:val="00E83EB7"/>
    <w:rsid w:val="00E95145"/>
    <w:rsid w:val="00E97E49"/>
    <w:rsid w:val="00EA16E3"/>
    <w:rsid w:val="00EB4265"/>
    <w:rsid w:val="00EB7D8E"/>
    <w:rsid w:val="00EC0BA8"/>
    <w:rsid w:val="00ED4FF7"/>
    <w:rsid w:val="00ED5825"/>
    <w:rsid w:val="00EE66E1"/>
    <w:rsid w:val="00EF0439"/>
    <w:rsid w:val="00F00BCC"/>
    <w:rsid w:val="00F12A1F"/>
    <w:rsid w:val="00F1569A"/>
    <w:rsid w:val="00F2575D"/>
    <w:rsid w:val="00F52286"/>
    <w:rsid w:val="00FB52EA"/>
    <w:rsid w:val="00FE13D9"/>
    <w:rsid w:val="00FE2EAD"/>
    <w:rsid w:val="00FF25C9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B97B7"/>
  <w15:chartTrackingRefBased/>
  <w15:docId w15:val="{3B48F950-3453-484B-A17F-DB11AF32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9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9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9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9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9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9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9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9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9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9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9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9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2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4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D40"/>
  </w:style>
  <w:style w:type="paragraph" w:styleId="Footer">
    <w:name w:val="footer"/>
    <w:basedOn w:val="Normal"/>
    <w:link w:val="FooterChar"/>
    <w:uiPriority w:val="99"/>
    <w:unhideWhenUsed/>
    <w:rsid w:val="000D4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Leah</dc:creator>
  <cp:keywords/>
  <dc:description/>
  <cp:lastModifiedBy>Kiehl, Kim</cp:lastModifiedBy>
  <cp:revision>2</cp:revision>
  <dcterms:created xsi:type="dcterms:W3CDTF">2025-03-06T20:46:00Z</dcterms:created>
  <dcterms:modified xsi:type="dcterms:W3CDTF">2025-03-06T20:46:00Z</dcterms:modified>
</cp:coreProperties>
</file>